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6F0F" w:rsidRPr="009F6F0F" w:rsidRDefault="009F6F0F" w:rsidP="009F6F0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F6F0F">
        <w:rPr>
          <w:rFonts w:ascii="Times New Roman" w:hAnsi="Times New Roman" w:cs="Times New Roman"/>
          <w:noProof/>
          <w:sz w:val="24"/>
          <w:szCs w:val="24"/>
        </w:rPr>
        <w:t>NOVITA’ A.S. 2023-24</w:t>
      </w:r>
    </w:p>
    <w:p w:rsidR="009F6F0F" w:rsidRPr="009F6F0F" w:rsidRDefault="009F6F0F" w:rsidP="009F6F0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F6F0F">
        <w:rPr>
          <w:rFonts w:ascii="Times New Roman" w:hAnsi="Times New Roman" w:cs="Times New Roman"/>
          <w:noProof/>
          <w:sz w:val="24"/>
          <w:szCs w:val="24"/>
        </w:rPr>
        <w:t>SEZIONI CAMBRIDGE ASSESSMENT</w:t>
      </w:r>
    </w:p>
    <w:p w:rsidR="009F6F0F" w:rsidRPr="009F6F0F" w:rsidRDefault="009F6F0F" w:rsidP="006F30B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F0F">
        <w:rPr>
          <w:rFonts w:ascii="Times New Roman" w:hAnsi="Times New Roman" w:cs="Times New Roman"/>
          <w:noProof/>
          <w:sz w:val="24"/>
          <w:szCs w:val="24"/>
        </w:rPr>
        <w:t>All’atto dell’iscrizione alle classi prime di scuola primaria e secondaria di primo grado</w:t>
      </w:r>
      <w:r w:rsidR="006F30BE">
        <w:rPr>
          <w:rFonts w:ascii="Times New Roman" w:hAnsi="Times New Roman" w:cs="Times New Roman"/>
          <w:noProof/>
          <w:sz w:val="24"/>
          <w:szCs w:val="24"/>
        </w:rPr>
        <w:t>,</w:t>
      </w:r>
      <w:r w:rsidRPr="009F6F0F">
        <w:rPr>
          <w:rFonts w:ascii="Times New Roman" w:hAnsi="Times New Roman" w:cs="Times New Roman"/>
          <w:noProof/>
          <w:sz w:val="24"/>
          <w:szCs w:val="24"/>
        </w:rPr>
        <w:t xml:space="preserve"> le famiglie potranno aderire alla sezione Cambridge Assessment English con certificazioni riconosciute a livello internazionale in itinere.</w:t>
      </w:r>
    </w:p>
    <w:p w:rsidR="009F6F0F" w:rsidRPr="009F6F0F" w:rsidRDefault="009F6F0F" w:rsidP="006F30B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F0F">
        <w:rPr>
          <w:rFonts w:ascii="Times New Roman" w:hAnsi="Times New Roman" w:cs="Times New Roman"/>
          <w:noProof/>
          <w:sz w:val="24"/>
          <w:szCs w:val="24"/>
        </w:rPr>
        <w:t xml:space="preserve">Le sezioni saranno attivate solo in presenza di un numero adeguato di iscrizioni. E’ previsto un contributo annuale da parte delle famiglie.  </w:t>
      </w:r>
    </w:p>
    <w:p w:rsidR="009F6F0F" w:rsidRPr="009F6F0F" w:rsidRDefault="009F6F0F" w:rsidP="006F30B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F0F">
        <w:rPr>
          <w:rFonts w:ascii="Times New Roman" w:hAnsi="Times New Roman" w:cs="Times New Roman"/>
          <w:noProof/>
          <w:sz w:val="24"/>
          <w:szCs w:val="24"/>
        </w:rPr>
        <w:t xml:space="preserve">Di seguito </w:t>
      </w:r>
      <w:r w:rsidR="006F30BE">
        <w:rPr>
          <w:rFonts w:ascii="Times New Roman" w:hAnsi="Times New Roman" w:cs="Times New Roman"/>
          <w:noProof/>
          <w:sz w:val="24"/>
          <w:szCs w:val="24"/>
        </w:rPr>
        <w:t xml:space="preserve">sono </w:t>
      </w:r>
      <w:r w:rsidRPr="009F6F0F">
        <w:rPr>
          <w:rFonts w:ascii="Times New Roman" w:hAnsi="Times New Roman" w:cs="Times New Roman"/>
          <w:noProof/>
          <w:sz w:val="24"/>
          <w:szCs w:val="24"/>
        </w:rPr>
        <w:t xml:space="preserve">allegate le tabelle con il numero delle ore previste per classe, il contributo da parte delle famiglie e le certificazioni al termine dei singoli percorsi. </w:t>
      </w:r>
    </w:p>
    <w:p w:rsidR="009F6F0F" w:rsidRPr="009F6F0F" w:rsidRDefault="009F6F0F" w:rsidP="006F30B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6F0F">
        <w:rPr>
          <w:rFonts w:ascii="Times New Roman" w:hAnsi="Times New Roman" w:cs="Times New Roman"/>
          <w:noProof/>
          <w:sz w:val="24"/>
          <w:szCs w:val="24"/>
        </w:rPr>
        <w:t xml:space="preserve">Per maggiori informazioni è possibile contattare gli uffici di segreteria </w:t>
      </w:r>
      <w:r w:rsidR="006F30BE">
        <w:rPr>
          <w:rFonts w:ascii="Times New Roman" w:hAnsi="Times New Roman" w:cs="Times New Roman"/>
          <w:noProof/>
          <w:sz w:val="24"/>
          <w:szCs w:val="24"/>
        </w:rPr>
        <w:t xml:space="preserve">al numero 0805613356 </w:t>
      </w:r>
      <w:r w:rsidRPr="009F6F0F">
        <w:rPr>
          <w:rFonts w:ascii="Times New Roman" w:hAnsi="Times New Roman" w:cs="Times New Roman"/>
          <w:noProof/>
          <w:sz w:val="24"/>
          <w:szCs w:val="24"/>
        </w:rPr>
        <w:t>e prenotare un appuntamento con i collaboratori del DS.</w:t>
      </w:r>
    </w:p>
    <w:p w:rsidR="006F6152" w:rsidRPr="00653DAD" w:rsidRDefault="009F6F0F" w:rsidP="006F6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DAD">
        <w:rPr>
          <w:rFonts w:ascii="Times New Roman" w:hAnsi="Times New Roman" w:cs="Times New Roman"/>
          <w:sz w:val="24"/>
          <w:szCs w:val="24"/>
        </w:rPr>
        <w:t>SCUOLA PRIMARIA</w:t>
      </w:r>
    </w:p>
    <w:p w:rsidR="006F6152" w:rsidRDefault="006F6152">
      <w:r>
        <w:rPr>
          <w:noProof/>
        </w:rPr>
        <w:drawing>
          <wp:inline distT="0" distB="0" distL="0" distR="0" wp14:anchorId="4E736648" wp14:editId="61BDD7C6">
            <wp:extent cx="6040120" cy="33012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925" t="27892" r="19568" b="12341"/>
                    <a:stretch/>
                  </pic:blipFill>
                  <pic:spPr bwMode="auto">
                    <a:xfrm>
                      <a:off x="0" y="0"/>
                      <a:ext cx="6052287" cy="330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6F0F" w:rsidRPr="009F6F0F" w:rsidRDefault="009F6F0F" w:rsidP="009F6F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F6F0F">
        <w:rPr>
          <w:rFonts w:ascii="Times New Roman" w:hAnsi="Times New Roman" w:cs="Times New Roman"/>
          <w:sz w:val="24"/>
          <w:szCs w:val="24"/>
        </w:rPr>
        <w:t>SCUOLA SECONDARIA DI PRIMO GRADO</w:t>
      </w:r>
    </w:p>
    <w:p w:rsidR="009F6F0F" w:rsidRDefault="009F6F0F">
      <w:r>
        <w:rPr>
          <w:noProof/>
        </w:rPr>
        <w:drawing>
          <wp:inline distT="0" distB="0" distL="0" distR="0" wp14:anchorId="50BF22C1" wp14:editId="1CB1596A">
            <wp:extent cx="6024880" cy="32308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1556" b="6142"/>
                    <a:stretch/>
                  </pic:blipFill>
                  <pic:spPr bwMode="auto">
                    <a:xfrm>
                      <a:off x="0" y="0"/>
                      <a:ext cx="6024880" cy="3230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6F0F" w:rsidSect="006F30BE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revisionView w:insDel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52"/>
    <w:rsid w:val="006F30BE"/>
    <w:rsid w:val="006F6152"/>
    <w:rsid w:val="009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ABC8"/>
  <w15:chartTrackingRefBased/>
  <w15:docId w15:val="{2844A4A2-2C30-4215-875C-C6591BA5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1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LAQUINTANA</dc:creator>
  <cp:keywords/>
  <dc:description/>
  <cp:lastModifiedBy>MARIA ANTONIETTA LAQUINTANA</cp:lastModifiedBy>
  <cp:revision>2</cp:revision>
  <dcterms:created xsi:type="dcterms:W3CDTF">2023-01-23T14:21:00Z</dcterms:created>
  <dcterms:modified xsi:type="dcterms:W3CDTF">2023-01-23T14:41:00Z</dcterms:modified>
</cp:coreProperties>
</file>